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554C8" w14:textId="77777777" w:rsidR="004E019B" w:rsidRPr="003474FB" w:rsidRDefault="004E019B" w:rsidP="00B92CC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к р</w:t>
      </w:r>
      <w:r w:rsidR="00B92CC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ешению Думы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2D253BA" w14:textId="77777777" w:rsidR="00284C5F" w:rsidRPr="003474FB" w:rsidRDefault="004E019B" w:rsidP="00B92CC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Тольятти</w:t>
      </w:r>
    </w:p>
    <w:p w14:paraId="59E2BC98" w14:textId="77777777" w:rsidR="00B92CC4" w:rsidRPr="003474FB" w:rsidRDefault="00B92CC4" w:rsidP="00B92CC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от __________№__________</w:t>
      </w:r>
    </w:p>
    <w:p w14:paraId="6A69EBA2" w14:textId="77777777" w:rsidR="00D357E4" w:rsidRPr="003474FB" w:rsidRDefault="00D357E4" w:rsidP="003533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81A394" w14:textId="77777777" w:rsidR="00D357E4" w:rsidRPr="003474FB" w:rsidRDefault="00C7433B" w:rsidP="003533D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14:paraId="146D5D07" w14:textId="77777777" w:rsidR="00D357E4" w:rsidRPr="003474FB" w:rsidRDefault="00D357E4" w:rsidP="003533D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принятия решений о </w:t>
      </w:r>
      <w:r w:rsidR="00C7433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даче согласия на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приватизаци</w:t>
      </w:r>
      <w:r w:rsidR="00C7433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служебных жилых помещений</w:t>
      </w:r>
      <w:r w:rsidR="00C7433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специ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ализированного жилищного фонда г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ородского округа</w:t>
      </w:r>
      <w:r w:rsidR="00C7433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019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</w:p>
    <w:p w14:paraId="42969D8D" w14:textId="77777777" w:rsidR="00D357E4" w:rsidRPr="003474FB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26F30E" w14:textId="77777777" w:rsidR="00D357E4" w:rsidRPr="003474FB" w:rsidRDefault="00D357E4" w:rsidP="00C7433B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1.Общие положения</w:t>
      </w:r>
    </w:p>
    <w:p w14:paraId="1C4728D8" w14:textId="77777777" w:rsidR="00D357E4" w:rsidRPr="003474FB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1.1. Настоящий Порядок принятия решений о приватизации служебных жилых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помещений муниципального специализированного жилищного фонда 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ородского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</w:t>
      </w:r>
      <w:r w:rsidR="004E019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Порядок) разработан в соответствии с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Законом Российской Федерации от 04.07.1991 № 1541-1 «О приватизации жилищного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фонда в Российской Федерации», Федеральным законом от 06.10.2003 № 131-ФЗ «Об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общих принципах организации местного самоуправления в Российской Федерации».</w:t>
      </w:r>
    </w:p>
    <w:p w14:paraId="70F6A841" w14:textId="77777777" w:rsidR="00361899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C7433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Порядок устана</w:t>
      </w:r>
      <w:r w:rsidR="004E019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вливает условия </w:t>
      </w:r>
      <w:r w:rsidR="00361899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получения согласия на приватизацию служебного жилого помещения </w:t>
      </w:r>
      <w:r w:rsidR="004E019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специализированного жилищного фонда городского округа Тольятти и </w:t>
      </w:r>
      <w:r w:rsidR="004D5E67">
        <w:rPr>
          <w:rFonts w:ascii="Times New Roman" w:hAnsi="Times New Roman" w:cs="Times New Roman"/>
          <w:color w:val="000000" w:themeColor="text1"/>
          <w:sz w:val="28"/>
          <w:szCs w:val="28"/>
        </w:rPr>
        <w:t>процедуру</w:t>
      </w:r>
      <w:r w:rsidR="00361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361899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ассмотрени</w:t>
      </w:r>
      <w:r w:rsidR="0036189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61899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заявлений о получении согласия на приватизацию служебного жилого помещения</w:t>
      </w:r>
      <w:r w:rsidR="003618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1A1B1E3" w14:textId="77777777" w:rsidR="003533DE" w:rsidRPr="003474FB" w:rsidRDefault="00C7433B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 w:rsidR="004E019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7E5AB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даче согласия на приватизацию служебн</w:t>
      </w:r>
      <w:r w:rsidR="007E5ABE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</w:t>
      </w:r>
      <w:r w:rsidR="007E5ABE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помещени</w:t>
      </w:r>
      <w:r w:rsidR="007E5AB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специализированного жилищного фонда 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ородского округа</w:t>
      </w:r>
      <w:r w:rsidR="003533DE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служебное жилое помещение)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администра</w:t>
      </w:r>
      <w:r w:rsidR="00FE7FD5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цией городского округа Тольятти.</w:t>
      </w:r>
    </w:p>
    <w:p w14:paraId="73321712" w14:textId="77777777" w:rsidR="00FE7FD5" w:rsidRPr="003474FB" w:rsidRDefault="00FE7FD5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AC03ED" w14:textId="77777777" w:rsidR="00D357E4" w:rsidRPr="003474FB" w:rsidRDefault="00D357E4" w:rsidP="00C7433B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2. Условия получения согласия на приватизацию служебного жилого помещения</w:t>
      </w:r>
    </w:p>
    <w:p w14:paraId="591F74A3" w14:textId="77777777" w:rsidR="00D357E4" w:rsidRPr="00355F3B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Pr="00355F3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533DE" w:rsidRPr="00355F3B">
        <w:rPr>
          <w:rFonts w:ascii="Times New Roman" w:hAnsi="Times New Roman" w:cs="Times New Roman"/>
          <w:sz w:val="28"/>
          <w:szCs w:val="28"/>
        </w:rPr>
        <w:t>г</w:t>
      </w:r>
      <w:r w:rsidRPr="00355F3B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3533DE" w:rsidRPr="00355F3B">
        <w:rPr>
          <w:rFonts w:ascii="Times New Roman" w:hAnsi="Times New Roman" w:cs="Times New Roman"/>
          <w:sz w:val="28"/>
          <w:szCs w:val="28"/>
        </w:rPr>
        <w:t>Тольятти</w:t>
      </w:r>
      <w:r w:rsidRPr="00355F3B">
        <w:rPr>
          <w:rFonts w:ascii="Times New Roman" w:hAnsi="Times New Roman" w:cs="Times New Roman"/>
          <w:sz w:val="28"/>
          <w:szCs w:val="28"/>
        </w:rPr>
        <w:t xml:space="preserve"> </w:t>
      </w:r>
      <w:r w:rsidR="004E019B" w:rsidRPr="00355F3B">
        <w:rPr>
          <w:rFonts w:ascii="Times New Roman" w:hAnsi="Times New Roman" w:cs="Times New Roman"/>
          <w:sz w:val="28"/>
          <w:szCs w:val="28"/>
        </w:rPr>
        <w:t>дает</w:t>
      </w:r>
      <w:r w:rsidRPr="00355F3B">
        <w:rPr>
          <w:rFonts w:ascii="Times New Roman" w:hAnsi="Times New Roman" w:cs="Times New Roman"/>
          <w:sz w:val="28"/>
          <w:szCs w:val="28"/>
        </w:rPr>
        <w:t xml:space="preserve"> согласие на</w:t>
      </w:r>
      <w:r w:rsidR="003533DE" w:rsidRPr="00355F3B">
        <w:rPr>
          <w:rFonts w:ascii="Times New Roman" w:hAnsi="Times New Roman" w:cs="Times New Roman"/>
          <w:sz w:val="28"/>
          <w:szCs w:val="28"/>
        </w:rPr>
        <w:t xml:space="preserve"> </w:t>
      </w:r>
      <w:r w:rsidRPr="00355F3B">
        <w:rPr>
          <w:rFonts w:ascii="Times New Roman" w:hAnsi="Times New Roman" w:cs="Times New Roman"/>
          <w:sz w:val="28"/>
          <w:szCs w:val="28"/>
        </w:rPr>
        <w:t>приватизацию служебного жилого помещения</w:t>
      </w:r>
      <w:r w:rsidR="004E019B" w:rsidRPr="00355F3B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</w:t>
      </w:r>
      <w:r w:rsidR="009A7F23" w:rsidRPr="00355F3B">
        <w:rPr>
          <w:rFonts w:ascii="Times New Roman" w:hAnsi="Times New Roman" w:cs="Times New Roman"/>
          <w:sz w:val="28"/>
          <w:szCs w:val="28"/>
        </w:rPr>
        <w:t xml:space="preserve"> в приватизации служебного жилого помещения</w:t>
      </w:r>
      <w:r w:rsidR="004E019B" w:rsidRPr="00355F3B">
        <w:rPr>
          <w:rFonts w:ascii="Times New Roman" w:hAnsi="Times New Roman" w:cs="Times New Roman"/>
          <w:sz w:val="28"/>
          <w:szCs w:val="28"/>
        </w:rPr>
        <w:t>, предусмотренных пунктом 3.4 настоящего Порядка</w:t>
      </w:r>
      <w:r w:rsidR="007E5ABE" w:rsidRPr="00355F3B">
        <w:rPr>
          <w:rFonts w:ascii="Times New Roman" w:hAnsi="Times New Roman" w:cs="Times New Roman"/>
          <w:sz w:val="28"/>
          <w:szCs w:val="28"/>
        </w:rPr>
        <w:t xml:space="preserve">, при </w:t>
      </w:r>
      <w:r w:rsidR="00B45582" w:rsidRPr="00355F3B">
        <w:rPr>
          <w:rFonts w:ascii="Times New Roman" w:hAnsi="Times New Roman" w:cs="Times New Roman"/>
          <w:sz w:val="28"/>
          <w:szCs w:val="28"/>
        </w:rPr>
        <w:t xml:space="preserve">одновременном соблюдении </w:t>
      </w:r>
      <w:r w:rsidR="007E5ABE" w:rsidRPr="00355F3B">
        <w:rPr>
          <w:rFonts w:ascii="Times New Roman" w:hAnsi="Times New Roman" w:cs="Times New Roman"/>
          <w:sz w:val="28"/>
          <w:szCs w:val="28"/>
        </w:rPr>
        <w:t>следующих услови</w:t>
      </w:r>
      <w:r w:rsidR="00B45582" w:rsidRPr="00355F3B">
        <w:rPr>
          <w:rFonts w:ascii="Times New Roman" w:hAnsi="Times New Roman" w:cs="Times New Roman"/>
          <w:sz w:val="28"/>
          <w:szCs w:val="28"/>
        </w:rPr>
        <w:t>й</w:t>
      </w:r>
      <w:r w:rsidR="007E5ABE" w:rsidRPr="00355F3B">
        <w:rPr>
          <w:rFonts w:ascii="Times New Roman" w:hAnsi="Times New Roman" w:cs="Times New Roman"/>
          <w:sz w:val="28"/>
          <w:szCs w:val="28"/>
        </w:rPr>
        <w:t>:</w:t>
      </w:r>
    </w:p>
    <w:p w14:paraId="26CA6D61" w14:textId="77777777" w:rsidR="00D357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F3B">
        <w:rPr>
          <w:rFonts w:ascii="Times New Roman" w:hAnsi="Times New Roman" w:cs="Times New Roman"/>
          <w:sz w:val="28"/>
          <w:szCs w:val="28"/>
        </w:rPr>
        <w:t xml:space="preserve">2.1.1. </w:t>
      </w:r>
      <w:r w:rsidR="007E5ABE" w:rsidRPr="00355F3B">
        <w:rPr>
          <w:rFonts w:ascii="Times New Roman" w:hAnsi="Times New Roman" w:cs="Times New Roman"/>
          <w:sz w:val="28"/>
          <w:szCs w:val="28"/>
        </w:rPr>
        <w:t xml:space="preserve">отнесение нанимателей служебных </w:t>
      </w:r>
      <w:r w:rsidR="007E5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жилых помещений (далее – наниматели) к 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одной из следующих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кат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>егорий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ED2E5C0" w14:textId="77777777" w:rsidR="007F689C" w:rsidRPr="007F689C" w:rsidRDefault="007F689C" w:rsidP="007F68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2.1.1.1. р</w:t>
      </w:r>
      <w:r w:rsidRPr="007F689C">
        <w:rPr>
          <w:rFonts w:ascii="Times New Roman" w:hAnsi="Times New Roman" w:cs="Times New Roman"/>
          <w:color w:val="000000" w:themeColor="text1"/>
          <w:sz w:val="28"/>
          <w:szCs w:val="28"/>
        </w:rPr>
        <w:t>аботники муниципальных образовательных учреждений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BC4C37A" w14:textId="77777777" w:rsidR="007F689C" w:rsidRPr="007F689C" w:rsidRDefault="007F689C" w:rsidP="007F68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2.1.1.2.</w:t>
      </w:r>
      <w:r w:rsidRPr="007F68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F689C">
        <w:rPr>
          <w:rFonts w:ascii="Times New Roman" w:hAnsi="Times New Roman" w:cs="Times New Roman"/>
          <w:color w:val="000000" w:themeColor="text1"/>
          <w:sz w:val="28"/>
          <w:szCs w:val="28"/>
        </w:rPr>
        <w:t>аботники муниципальных 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чреждений культуры и искусства;</w:t>
      </w:r>
    </w:p>
    <w:p w14:paraId="068BF92A" w14:textId="77777777" w:rsidR="007F689C" w:rsidRPr="007F689C" w:rsidRDefault="007F689C" w:rsidP="007F68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2.1.1.3. л</w:t>
      </w:r>
      <w:r w:rsidRPr="007F689C">
        <w:rPr>
          <w:rFonts w:ascii="Times New Roman" w:hAnsi="Times New Roman" w:cs="Times New Roman"/>
          <w:color w:val="000000" w:themeColor="text1"/>
          <w:sz w:val="28"/>
          <w:szCs w:val="28"/>
        </w:rPr>
        <w:t>ица, замещающие должности врачей и среднего медицинского персонала в государственных учреждениях здравоохранения Самарской области, расположенных на террит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ории городского округа Тольятти;</w:t>
      </w:r>
    </w:p>
    <w:p w14:paraId="42E26B91" w14:textId="77777777" w:rsidR="007F689C" w:rsidRDefault="007F689C" w:rsidP="007F68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2.1.1.4.</w:t>
      </w:r>
      <w:r w:rsidRPr="007F68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F689C">
        <w:rPr>
          <w:rFonts w:ascii="Times New Roman" w:hAnsi="Times New Roman" w:cs="Times New Roman"/>
          <w:color w:val="000000" w:themeColor="text1"/>
          <w:sz w:val="28"/>
          <w:szCs w:val="28"/>
        </w:rPr>
        <w:t>аботники муниципальных учреждений, находящихся в ведомственном подчинении Управления физической культуры и спорта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457312" w14:textId="77777777" w:rsidR="007F689C" w:rsidRPr="003474FB" w:rsidRDefault="007F689C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5C2167" w14:textId="77777777" w:rsidR="00CC708D" w:rsidRDefault="00CC708D" w:rsidP="00D259B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7A382C" w14:textId="77777777" w:rsidR="00CC708D" w:rsidRPr="003474FB" w:rsidRDefault="00CC708D" w:rsidP="00CC708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2.1.2. наличие у нанимателя непрерывного общего стажа работы в организациях, указанных в подпункте 2.1.1 пункта 2.1 настоящего Порядка не менее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десяти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лет; </w:t>
      </w:r>
    </w:p>
    <w:p w14:paraId="7AC9D2F6" w14:textId="77777777" w:rsidR="00D259BD" w:rsidRPr="003474FB" w:rsidRDefault="00B45582" w:rsidP="00D259B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259BD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наличие ходатайства работодателя о даче согласия на приватизацию служебного жилого помещения;</w:t>
      </w:r>
    </w:p>
    <w:p w14:paraId="2BAF258C" w14:textId="77777777" w:rsidR="00D259BD" w:rsidRPr="003474FB" w:rsidRDefault="001363C0" w:rsidP="00D259B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259BD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нахождение нанимателя в трудовых отношениях с организацией, ходатайствующей о даче согласия на приватизацию служебного жилого помещения, не менее 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="00355F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59BD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лет</w:t>
      </w:r>
      <w:r w:rsidR="00950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</w:t>
      </w:r>
      <w:r w:rsidR="00D259BD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дат</w:t>
      </w:r>
      <w:r w:rsidR="009507B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259BD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получении согласия на приватизацию служебного жилого помещения (далее – заявление);</w:t>
      </w:r>
    </w:p>
    <w:p w14:paraId="79404133" w14:textId="77777777" w:rsidR="00D259BD" w:rsidRPr="003474FB" w:rsidRDefault="001363C0" w:rsidP="00D259B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259BD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проживание нанимателя в заявленном на приватизацию служебном жилом помещении по договору найма не менее </w:t>
      </w:r>
      <w:r w:rsidR="00355F3B">
        <w:rPr>
          <w:rFonts w:ascii="Times New Roman" w:hAnsi="Times New Roman" w:cs="Times New Roman"/>
          <w:color w:val="000000" w:themeColor="text1"/>
          <w:sz w:val="28"/>
          <w:szCs w:val="28"/>
        </w:rPr>
        <w:t>десяти</w:t>
      </w:r>
      <w:r w:rsidR="00D259BD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лет;</w:t>
      </w:r>
    </w:p>
    <w:p w14:paraId="31123D76" w14:textId="77777777" w:rsidR="00D357E4" w:rsidRPr="003474FB" w:rsidRDefault="001363C0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наличие </w:t>
      </w:r>
      <w:r w:rsidR="009C1887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нанимателя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гражданства Российской Федерации не менее пяти лет на дату подачи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заявления;</w:t>
      </w:r>
    </w:p>
    <w:p w14:paraId="23CC9C21" w14:textId="77777777" w:rsidR="00D357E4" w:rsidRPr="003474FB" w:rsidRDefault="001363C0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отсутствие задолженности по оплате за жилое помещение и коммунальные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услуги в служебном жилом помещении;</w:t>
      </w:r>
    </w:p>
    <w:p w14:paraId="7B8E63AB" w14:textId="77777777" w:rsidR="00D357E4" w:rsidRPr="003474FB" w:rsidRDefault="00CC708D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2.1.8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отсутствие у нанимателя и членов его семьи в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 или на ином законном праве иного жилого помещения и (или)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земельных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участков,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предназначенных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строительства, для ведения личного подсобного хозяйства (приусадебный земельный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участок) и ведения садоводства на территории Российской Федерации;</w:t>
      </w:r>
    </w:p>
    <w:p w14:paraId="2092947A" w14:textId="77777777" w:rsidR="00D357E4" w:rsidRPr="003474FB" w:rsidRDefault="001363C0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4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неиспользование нанимателем и совместно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проживающими членами его семьи ранее права на приобретение жилого помещения в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собственность в порядке приватизации;</w:t>
      </w:r>
    </w:p>
    <w:p w14:paraId="3256E1D1" w14:textId="77777777" w:rsidR="00D357E4" w:rsidRPr="003474FB" w:rsidRDefault="00B45582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нанимателем и совместно проживающими членами его семьи не реализовано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право на получение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субсидий для приобретения или строительства жилых помещений и на участие в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либо в муниципальных программах по улучшению жилищных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условий;</w:t>
      </w:r>
    </w:p>
    <w:p w14:paraId="4A21CC11" w14:textId="77777777" w:rsidR="00D357E4" w:rsidRPr="00D71BC5" w:rsidRDefault="00B45582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CC708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D473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совершение в течение </w:t>
      </w:r>
      <w:r w:rsidR="00355F3B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 до дня подачи заявления действий, в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результате которых </w:t>
      </w:r>
      <w:r w:rsidR="008F1BE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наниматель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быть признан нуждающимся в жилом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помещении, при этом право на приватизацию реализуется не ранее чем через пять лет</w:t>
      </w:r>
      <w:r w:rsidR="00AA583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со дня</w:t>
      </w:r>
      <w:r w:rsidR="00BE6709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D473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за днем</w:t>
      </w:r>
      <w:r w:rsidR="00D357E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7E4" w:rsidRPr="00D71BC5">
        <w:rPr>
          <w:rFonts w:ascii="Times New Roman" w:hAnsi="Times New Roman" w:cs="Times New Roman"/>
          <w:sz w:val="28"/>
          <w:szCs w:val="28"/>
        </w:rPr>
        <w:t>совершения указанных намеренных действий.</w:t>
      </w:r>
    </w:p>
    <w:p w14:paraId="0D9E8A69" w14:textId="77777777" w:rsidR="004D5E67" w:rsidRPr="00D71BC5" w:rsidRDefault="004D5E67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1BC5">
        <w:rPr>
          <w:rFonts w:ascii="Times New Roman" w:hAnsi="Times New Roman" w:cs="Times New Roman"/>
          <w:sz w:val="28"/>
          <w:szCs w:val="28"/>
        </w:rPr>
        <w:t xml:space="preserve">2.2. Условия получения согласия на приватизацию служебного жилого помещения подтверждаются соответствующими документами. </w:t>
      </w:r>
    </w:p>
    <w:p w14:paraId="163096A5" w14:textId="77777777" w:rsidR="00D357E4" w:rsidRPr="00D71BC5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1BC5">
        <w:rPr>
          <w:rFonts w:ascii="Times New Roman" w:hAnsi="Times New Roman" w:cs="Times New Roman"/>
          <w:sz w:val="28"/>
          <w:szCs w:val="28"/>
        </w:rPr>
        <w:t>2.</w:t>
      </w:r>
      <w:r w:rsidR="00D71BC5" w:rsidRPr="00D71BC5">
        <w:rPr>
          <w:rFonts w:ascii="Times New Roman" w:hAnsi="Times New Roman" w:cs="Times New Roman"/>
          <w:sz w:val="28"/>
          <w:szCs w:val="28"/>
        </w:rPr>
        <w:t>3</w:t>
      </w:r>
      <w:r w:rsidRPr="00D71BC5">
        <w:rPr>
          <w:rFonts w:ascii="Times New Roman" w:hAnsi="Times New Roman" w:cs="Times New Roman"/>
          <w:sz w:val="28"/>
          <w:szCs w:val="28"/>
        </w:rPr>
        <w:t xml:space="preserve">. </w:t>
      </w:r>
      <w:r w:rsidR="00BE6709" w:rsidRPr="00D71BC5">
        <w:rPr>
          <w:rFonts w:ascii="Times New Roman" w:hAnsi="Times New Roman" w:cs="Times New Roman"/>
          <w:sz w:val="28"/>
          <w:szCs w:val="28"/>
        </w:rPr>
        <w:t>Совместно проживающие ч</w:t>
      </w:r>
      <w:r w:rsidRPr="00D71BC5">
        <w:rPr>
          <w:rFonts w:ascii="Times New Roman" w:hAnsi="Times New Roman" w:cs="Times New Roman"/>
          <w:sz w:val="28"/>
          <w:szCs w:val="28"/>
        </w:rPr>
        <w:t>лены семьи нанимателя вправе</w:t>
      </w:r>
      <w:r w:rsidR="00F2667A" w:rsidRPr="00D71BC5">
        <w:rPr>
          <w:rFonts w:ascii="Times New Roman" w:hAnsi="Times New Roman" w:cs="Times New Roman"/>
          <w:sz w:val="28"/>
          <w:szCs w:val="28"/>
        </w:rPr>
        <w:t xml:space="preserve"> </w:t>
      </w:r>
      <w:r w:rsidRPr="00D71BC5">
        <w:rPr>
          <w:rFonts w:ascii="Times New Roman" w:hAnsi="Times New Roman" w:cs="Times New Roman"/>
          <w:sz w:val="28"/>
          <w:szCs w:val="28"/>
        </w:rPr>
        <w:t>участвовать в приватизации при условии наличия у нанимателя такого права в</w:t>
      </w:r>
      <w:r w:rsidR="00F2667A" w:rsidRPr="00D71BC5">
        <w:rPr>
          <w:rFonts w:ascii="Times New Roman" w:hAnsi="Times New Roman" w:cs="Times New Roman"/>
          <w:sz w:val="28"/>
          <w:szCs w:val="28"/>
        </w:rPr>
        <w:t xml:space="preserve"> </w:t>
      </w:r>
      <w:r w:rsidRPr="00D71BC5">
        <w:rPr>
          <w:rFonts w:ascii="Times New Roman" w:hAnsi="Times New Roman" w:cs="Times New Roman"/>
          <w:sz w:val="28"/>
          <w:szCs w:val="28"/>
        </w:rPr>
        <w:t>соответствии с насто</w:t>
      </w:r>
      <w:r w:rsidR="00CD4738" w:rsidRPr="00D71BC5">
        <w:rPr>
          <w:rFonts w:ascii="Times New Roman" w:hAnsi="Times New Roman" w:cs="Times New Roman"/>
          <w:sz w:val="28"/>
          <w:szCs w:val="28"/>
        </w:rPr>
        <w:t>ящей главой.</w:t>
      </w:r>
    </w:p>
    <w:p w14:paraId="610FE9C4" w14:textId="77777777" w:rsidR="00D357E4" w:rsidRPr="003474FB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BC5">
        <w:rPr>
          <w:rFonts w:ascii="Times New Roman" w:hAnsi="Times New Roman" w:cs="Times New Roman"/>
          <w:sz w:val="28"/>
          <w:szCs w:val="28"/>
        </w:rPr>
        <w:t xml:space="preserve">В случае смерти нанимателя </w:t>
      </w:r>
      <w:r w:rsidR="00B45582" w:rsidRPr="00D71BC5">
        <w:rPr>
          <w:rFonts w:ascii="Times New Roman" w:hAnsi="Times New Roman" w:cs="Times New Roman"/>
          <w:sz w:val="28"/>
          <w:szCs w:val="28"/>
        </w:rPr>
        <w:t>со</w:t>
      </w:r>
      <w:r w:rsidR="00D71BC5" w:rsidRPr="00D71BC5">
        <w:rPr>
          <w:rFonts w:ascii="Times New Roman" w:hAnsi="Times New Roman" w:cs="Times New Roman"/>
          <w:sz w:val="28"/>
          <w:szCs w:val="28"/>
        </w:rPr>
        <w:t>в</w:t>
      </w:r>
      <w:r w:rsidR="00B45582" w:rsidRPr="00D71BC5">
        <w:rPr>
          <w:rFonts w:ascii="Times New Roman" w:hAnsi="Times New Roman" w:cs="Times New Roman"/>
          <w:sz w:val="28"/>
          <w:szCs w:val="28"/>
        </w:rPr>
        <w:t xml:space="preserve">местно проживающие </w:t>
      </w:r>
      <w:r w:rsidRPr="00D71BC5">
        <w:rPr>
          <w:rFonts w:ascii="Times New Roman" w:hAnsi="Times New Roman" w:cs="Times New Roman"/>
          <w:sz w:val="28"/>
          <w:szCs w:val="28"/>
        </w:rPr>
        <w:t>члены семьи</w:t>
      </w:r>
      <w:r w:rsidR="00F2667A" w:rsidRPr="00D71BC5">
        <w:rPr>
          <w:rFonts w:ascii="Times New Roman" w:hAnsi="Times New Roman" w:cs="Times New Roman"/>
          <w:sz w:val="28"/>
          <w:szCs w:val="28"/>
        </w:rPr>
        <w:t xml:space="preserve"> </w:t>
      </w:r>
      <w:r w:rsidRPr="00D71BC5">
        <w:rPr>
          <w:rFonts w:ascii="Times New Roman" w:hAnsi="Times New Roman" w:cs="Times New Roman"/>
          <w:sz w:val="28"/>
          <w:szCs w:val="28"/>
        </w:rPr>
        <w:t xml:space="preserve">нанимателя, которые в соответствии с </w:t>
      </w:r>
      <w:r w:rsidR="00E96DB6" w:rsidRPr="00D71BC5">
        <w:rPr>
          <w:rFonts w:ascii="Times New Roman" w:hAnsi="Times New Roman" w:cs="Times New Roman"/>
          <w:sz w:val="28"/>
          <w:szCs w:val="28"/>
        </w:rPr>
        <w:t>частью 2 статьи 103 Жилищного</w:t>
      </w:r>
      <w:r w:rsidRPr="00D71BC5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96DB6" w:rsidRPr="00D71BC5">
        <w:rPr>
          <w:rFonts w:ascii="Times New Roman" w:hAnsi="Times New Roman" w:cs="Times New Roman"/>
          <w:sz w:val="28"/>
          <w:szCs w:val="28"/>
        </w:rPr>
        <w:t>а</w:t>
      </w:r>
      <w:r w:rsidRPr="00D71BC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2667A" w:rsidRPr="00D71BC5">
        <w:rPr>
          <w:rFonts w:ascii="Times New Roman" w:hAnsi="Times New Roman" w:cs="Times New Roman"/>
          <w:sz w:val="28"/>
          <w:szCs w:val="28"/>
        </w:rPr>
        <w:t xml:space="preserve"> </w:t>
      </w:r>
      <w:r w:rsidRPr="00D71BC5">
        <w:rPr>
          <w:rFonts w:ascii="Times New Roman" w:hAnsi="Times New Roman" w:cs="Times New Roman"/>
          <w:sz w:val="28"/>
          <w:szCs w:val="28"/>
        </w:rPr>
        <w:t xml:space="preserve">не могут быть выселены из занимаемого ими </w:t>
      </w:r>
      <w:r w:rsidR="00E96DB6" w:rsidRPr="00D71BC5">
        <w:rPr>
          <w:rFonts w:ascii="Times New Roman" w:hAnsi="Times New Roman" w:cs="Times New Roman"/>
          <w:sz w:val="28"/>
          <w:szCs w:val="28"/>
        </w:rPr>
        <w:t xml:space="preserve">специализированного </w:t>
      </w:r>
      <w:r w:rsidRPr="00D71BC5">
        <w:rPr>
          <w:rFonts w:ascii="Times New Roman" w:hAnsi="Times New Roman" w:cs="Times New Roman"/>
          <w:sz w:val="28"/>
          <w:szCs w:val="28"/>
        </w:rPr>
        <w:t>жилого помещения без</w:t>
      </w:r>
      <w:r w:rsidR="00F2667A" w:rsidRPr="00D71BC5">
        <w:rPr>
          <w:rFonts w:ascii="Times New Roman" w:hAnsi="Times New Roman" w:cs="Times New Roman"/>
          <w:sz w:val="28"/>
          <w:szCs w:val="28"/>
        </w:rPr>
        <w:t xml:space="preserve"> </w:t>
      </w:r>
      <w:r w:rsidRPr="00D71BC5">
        <w:rPr>
          <w:rFonts w:ascii="Times New Roman" w:hAnsi="Times New Roman" w:cs="Times New Roman"/>
          <w:sz w:val="28"/>
          <w:szCs w:val="28"/>
        </w:rPr>
        <w:t xml:space="preserve">предоставления другого жилого помещения, в случае если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у наймодателя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отсутствуют иные жилые помещения для представления взамен занимаемого жилого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помещения, вправе участвовать в его приватизации.</w:t>
      </w:r>
    </w:p>
    <w:p w14:paraId="3A87FC64" w14:textId="77777777" w:rsidR="00F2667A" w:rsidRPr="003474FB" w:rsidRDefault="00F2667A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EA494B" w14:textId="77777777" w:rsidR="00D357E4" w:rsidRPr="003474FB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Рассмотрение </w:t>
      </w:r>
      <w:r w:rsidR="00CD473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заявлений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получении согласия на приватизацию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служебного жилого помещения</w:t>
      </w:r>
    </w:p>
    <w:p w14:paraId="700A883A" w14:textId="77777777" w:rsidR="00D357E4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3.1. В целях получения согласия собственника на приватизацию служебного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жилого помещения наниматель и </w:t>
      </w:r>
      <w:r w:rsidR="00E46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совместно проживающие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члены его семьи при </w:t>
      </w:r>
      <w:r w:rsidR="00E461C4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61C4">
        <w:rPr>
          <w:rFonts w:ascii="Times New Roman" w:hAnsi="Times New Roman" w:cs="Times New Roman"/>
          <w:color w:val="000000" w:themeColor="text1"/>
          <w:sz w:val="28"/>
          <w:szCs w:val="28"/>
        </w:rPr>
        <w:t>условиям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</w:t>
      </w:r>
      <w:r w:rsidR="00E461C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313015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главе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настоящего Порядка, 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 в </w:t>
      </w:r>
      <w:r w:rsidR="00F2667A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="00F2667A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ородского округа </w:t>
      </w:r>
      <w:r w:rsidR="00F2667A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</w:t>
      </w:r>
      <w:r w:rsidR="00236FCD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ходатайство работодателя 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 следующих документов:</w:t>
      </w:r>
    </w:p>
    <w:p w14:paraId="5F190BEF" w14:textId="77777777" w:rsidR="00D357E4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3.1.1. копи</w:t>
      </w:r>
      <w:r w:rsidR="00313015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паспорта</w:t>
      </w:r>
      <w:r w:rsidR="00AD3F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гражданина Российской Федерации;</w:t>
      </w:r>
    </w:p>
    <w:p w14:paraId="5EEBBB32" w14:textId="77777777" w:rsidR="00D357E4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3.1.2. копи</w:t>
      </w:r>
      <w:r w:rsidR="00313015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подтверждающих </w:t>
      </w:r>
      <w:r w:rsidR="00E461C4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родственные отношения </w:t>
      </w:r>
      <w:r w:rsidR="00B36423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нанимателя и совместно проживающих </w:t>
      </w:r>
      <w:r w:rsidR="00E461C4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членов </w:t>
      </w:r>
      <w:r w:rsidR="00B36423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E461C4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семьи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79522C" w14:textId="77777777" w:rsidR="002E0798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3.1.3. </w:t>
      </w:r>
      <w:r w:rsidR="002E0798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регистрации граждан по месту жительства;</w:t>
      </w:r>
    </w:p>
    <w:p w14:paraId="0D520FC5" w14:textId="77777777" w:rsidR="00D357E4" w:rsidRPr="00225DE4" w:rsidRDefault="002E0798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3.1.4. выписк</w:t>
      </w:r>
      <w:r w:rsidR="00313015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</w:t>
      </w:r>
      <w:r w:rsidR="00D357E4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лицевого счета</w:t>
      </w:r>
      <w:r w:rsidR="00E461C4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2B9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жилого помещения, выданная организацией, осуществляющей управление многоквартирным жилым домом</w:t>
      </w:r>
      <w:r w:rsidR="00D357E4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033AB5F" w14:textId="77777777" w:rsidR="00D357E4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2E0798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. справки о неиспользованном праве на приватизацию;</w:t>
      </w:r>
    </w:p>
    <w:p w14:paraId="794214D4" w14:textId="77777777" w:rsidR="00D357E4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2E0798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выписки из Единого государственного реестра недвижимости </w:t>
      </w:r>
      <w:r w:rsidR="00F204D3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основных характеристиках и зарегистрированных 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правах</w:t>
      </w:r>
      <w:r w:rsidR="00F204D3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объект недвижимости нанимателя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членов его семьи на </w:t>
      </w:r>
      <w:r w:rsidR="003C572F">
        <w:rPr>
          <w:rFonts w:ascii="Times New Roman" w:hAnsi="Times New Roman" w:cs="Times New Roman"/>
          <w:color w:val="000000" w:themeColor="text1"/>
          <w:sz w:val="28"/>
          <w:szCs w:val="28"/>
        </w:rPr>
        <w:t>имевшиеся (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имеющиеся</w:t>
      </w:r>
      <w:r w:rsidR="003C572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них объекты недвижимого</w:t>
      </w:r>
      <w:r w:rsidR="00F2667A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 на территории Российской Федерации;</w:t>
      </w:r>
    </w:p>
    <w:p w14:paraId="7726077E" w14:textId="77777777" w:rsidR="00D357E4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2E0798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93312" w:rsidRPr="0079331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793312">
        <w:rPr>
          <w:rFonts w:ascii="Times New Roman" w:hAnsi="Times New Roman" w:cs="Times New Roman"/>
          <w:color w:val="000000" w:themeColor="text1"/>
          <w:sz w:val="28"/>
          <w:szCs w:val="28"/>
        </w:rPr>
        <w:t>окументы (выписки из документов</w:t>
      </w:r>
      <w:r w:rsidR="00A92E0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93312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выданные органами и организациями по государственному техническому учету и (или)</w:t>
      </w:r>
      <w:r w:rsidR="00A92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3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технической инвентаризации, осуществлявшими регистрацию прав на недвижимое имущество и сделок с ним до передачи указанных полномочий Федеральной службе государственной регистрации, кадастра и картографии, содержащие сведения о существующих и прекращенных правах нанимателя и членов его семьи, в том числе на все имеющиеся ранее фамилии, 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составленн</w:t>
      </w:r>
      <w:r w:rsidR="00A92E06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355F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ранее чем за два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месяца до даты обращения;</w:t>
      </w:r>
    </w:p>
    <w:p w14:paraId="08FA5DFE" w14:textId="77777777" w:rsidR="00D357E4" w:rsidRPr="00225DE4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2E0798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. копи</w:t>
      </w:r>
      <w:r w:rsidR="00361899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договора найма </w:t>
      </w:r>
      <w:r w:rsidR="00F204D3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служебного</w:t>
      </w:r>
      <w:r w:rsidR="00361899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жилого помещения</w:t>
      </w:r>
      <w:r w:rsidR="00F204D3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специализированного жилищного фонда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F49E70" w14:textId="77777777" w:rsidR="00D357E4" w:rsidRPr="003474FB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2E0798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13015"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>. копии</w:t>
      </w:r>
      <w:r w:rsidRPr="00225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трудовой книжки, трудового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договора, заверенных отделом кадров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</w:t>
      </w:r>
      <w:r w:rsidR="003C5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или в нотариальном порядке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или сведения о трудовой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деятельности, предусмотренные статьей 66.1 Трудового кодекса Российской</w:t>
      </w:r>
      <w:r w:rsidR="002E079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Федерации;</w:t>
      </w:r>
    </w:p>
    <w:p w14:paraId="4E6ED4E6" w14:textId="77777777" w:rsidR="00D357E4" w:rsidRPr="003474FB" w:rsidRDefault="00D357E4" w:rsidP="00AF3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2E079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. нотариально удостоверенн</w:t>
      </w:r>
      <w:r w:rsidR="00313015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доверенность в случае представительства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интересов нанимателя и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совместно проживающих</w:t>
      </w:r>
      <w:r w:rsidR="00D71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членов его семьи.</w:t>
      </w:r>
    </w:p>
    <w:p w14:paraId="0CEA6DD3" w14:textId="77777777" w:rsidR="00D357E4" w:rsidRPr="003474FB" w:rsidRDefault="00D357E4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3.2. Документы, составленные на иностранном языке, подлежат переводу на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русский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язык.</w:t>
      </w:r>
    </w:p>
    <w:p w14:paraId="1883EB35" w14:textId="77777777" w:rsidR="00D357E4" w:rsidRPr="003474FB" w:rsidRDefault="00D357E4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Верность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перевода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подлинность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подписи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переводчика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свидетельствуются в установленном порядке в соответствии с законодательством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Федерации.</w:t>
      </w:r>
    </w:p>
    <w:p w14:paraId="17E30289" w14:textId="77777777" w:rsidR="00D357E4" w:rsidRPr="003474FB" w:rsidRDefault="00D357E4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копий </w:t>
      </w:r>
      <w:r w:rsidR="00313015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при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себе иметь оригиналы</w:t>
      </w:r>
      <w:r w:rsidR="003C5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сверки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AE4F0AC" w14:textId="77777777" w:rsidR="001903E1" w:rsidRPr="003474FB" w:rsidRDefault="001903E1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3.3. Срок рассмотрения заявления о получении согласия на приватизацию</w:t>
      </w:r>
      <w:r w:rsidR="00313015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жилого помещения 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документов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отказа в приватизации служебного жилого помещения составляет 30 календарных дней 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>со дня, следующего за днем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поступления заявления и прилагаемых к нему документов.</w:t>
      </w:r>
    </w:p>
    <w:p w14:paraId="3BF1EB73" w14:textId="77777777" w:rsidR="007F6813" w:rsidRPr="003474FB" w:rsidRDefault="00D357E4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368B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снования для отказа в приватизации </w:t>
      </w:r>
      <w:r w:rsidR="009368B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служебн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368B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ого помещения</w:t>
      </w:r>
      <w:r w:rsidR="009368B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AE26315" w14:textId="77777777" w:rsidR="009368B8" w:rsidRPr="003474FB" w:rsidRDefault="00DE71EB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71BC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71BC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. несоблюдение условий</w:t>
      </w:r>
      <w:r w:rsidR="00355F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F3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согласия на приватизацию служебного жилого помещения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ункт</w:t>
      </w:r>
      <w:r w:rsidR="003C572F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2.1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Порядка;</w:t>
      </w:r>
    </w:p>
    <w:p w14:paraId="6A000155" w14:textId="77777777" w:rsidR="009368B8" w:rsidRPr="003474FB" w:rsidRDefault="001903E1" w:rsidP="003474F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71BC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71BC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неполное представление</w:t>
      </w:r>
      <w:r w:rsidR="009368B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документов </w:t>
      </w:r>
      <w:r w:rsidR="009368B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или ненадлежаще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е оформление</w:t>
      </w:r>
      <w:r w:rsidR="009368B8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нтов, </w:t>
      </w:r>
      <w:r w:rsidR="00355F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представляемых в целях </w:t>
      </w:r>
      <w:r w:rsidR="00355F3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согласия на приватизацию служебного жилого помещения</w:t>
      </w:r>
      <w:r w:rsidR="00355F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пунктом 3.1 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Порядка.</w:t>
      </w:r>
    </w:p>
    <w:p w14:paraId="1D3FF884" w14:textId="77777777" w:rsidR="00D357E4" w:rsidRPr="003474FB" w:rsidRDefault="00D357E4" w:rsidP="003474F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условиям, ук</w:t>
      </w:r>
      <w:r w:rsidR="00BE6709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азанным в пункте 2.1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Порядка, подтверждаем</w:t>
      </w:r>
      <w:r w:rsidR="00DE71E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документами, указанными в пункте 3.1 </w:t>
      </w:r>
      <w:r w:rsidR="00F20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="0061116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C5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отсутстви</w:t>
      </w:r>
      <w:r w:rsidR="00D71BC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5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оснований для отказа в приватизации служебного жилого помещения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городского округа Тольятти принимается решение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даче согласия на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приватизаци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жилого помещения</w:t>
      </w:r>
      <w:r w:rsidR="003474F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форме постановления администр</w:t>
      </w:r>
      <w:r w:rsidR="00813847">
        <w:rPr>
          <w:rFonts w:ascii="Times New Roman" w:hAnsi="Times New Roman" w:cs="Times New Roman"/>
          <w:color w:val="000000" w:themeColor="text1"/>
          <w:sz w:val="28"/>
          <w:szCs w:val="28"/>
        </w:rPr>
        <w:t>ации городского округа Тольятти.</w:t>
      </w:r>
    </w:p>
    <w:p w14:paraId="3A2DA33D" w14:textId="77777777" w:rsidR="00D357E4" w:rsidRPr="003474FB" w:rsidRDefault="00D357E4" w:rsidP="003474F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принятия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 даче согласия на приватизацию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жилого помещения</w:t>
      </w:r>
      <w:r w:rsidR="007F6813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приватизация служебного жилого помещения осуществляется в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порядке,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установленном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административным</w:t>
      </w:r>
      <w:r w:rsidR="00F2667A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регламентом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муниципальной услуги </w:t>
      </w:r>
      <w:r w:rsidR="00D11CC4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«Предоставление в собственность жилых помещений, относящихся к муниципальному жилищному фонду»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B605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утвержденным постановлением </w:t>
      </w:r>
      <w:r w:rsidR="001903E1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="00AB605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ородского округа </w:t>
      </w:r>
      <w:r w:rsidR="00AB605B"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Тольятти</w:t>
      </w: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DC3959" w14:textId="77777777" w:rsidR="00B92CC4" w:rsidRPr="003474FB" w:rsidRDefault="00B92CC4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90CB2C" w14:textId="77777777" w:rsidR="00B92CC4" w:rsidRPr="003474FB" w:rsidRDefault="00B92CC4" w:rsidP="00D11C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4FB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</w:t>
      </w:r>
    </w:p>
    <w:sectPr w:rsidR="00B92CC4" w:rsidRPr="003474FB" w:rsidSect="002D5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7E4"/>
    <w:rsid w:val="0006560E"/>
    <w:rsid w:val="0008184C"/>
    <w:rsid w:val="000B19CC"/>
    <w:rsid w:val="000F2E27"/>
    <w:rsid w:val="00126F70"/>
    <w:rsid w:val="001363C0"/>
    <w:rsid w:val="001903E1"/>
    <w:rsid w:val="001B6FA7"/>
    <w:rsid w:val="001D119B"/>
    <w:rsid w:val="00212D51"/>
    <w:rsid w:val="00225DE4"/>
    <w:rsid w:val="00236FCD"/>
    <w:rsid w:val="00284C5F"/>
    <w:rsid w:val="002D550A"/>
    <w:rsid w:val="002E0798"/>
    <w:rsid w:val="002F22B9"/>
    <w:rsid w:val="00313015"/>
    <w:rsid w:val="00313194"/>
    <w:rsid w:val="003474FB"/>
    <w:rsid w:val="003533DE"/>
    <w:rsid w:val="00355F3B"/>
    <w:rsid w:val="00361899"/>
    <w:rsid w:val="00395A6B"/>
    <w:rsid w:val="003C572F"/>
    <w:rsid w:val="003E0561"/>
    <w:rsid w:val="004B3CB2"/>
    <w:rsid w:val="004D5E67"/>
    <w:rsid w:val="004E019B"/>
    <w:rsid w:val="00534AFD"/>
    <w:rsid w:val="00611168"/>
    <w:rsid w:val="007829F4"/>
    <w:rsid w:val="00793312"/>
    <w:rsid w:val="007D72C6"/>
    <w:rsid w:val="007E5ABE"/>
    <w:rsid w:val="007F6813"/>
    <w:rsid w:val="007F689C"/>
    <w:rsid w:val="00813847"/>
    <w:rsid w:val="00863B68"/>
    <w:rsid w:val="008F1BE3"/>
    <w:rsid w:val="00913606"/>
    <w:rsid w:val="0091477E"/>
    <w:rsid w:val="009368B8"/>
    <w:rsid w:val="009507BB"/>
    <w:rsid w:val="009A1B77"/>
    <w:rsid w:val="009A7F23"/>
    <w:rsid w:val="009C1887"/>
    <w:rsid w:val="00A24F2C"/>
    <w:rsid w:val="00A92E06"/>
    <w:rsid w:val="00AA5834"/>
    <w:rsid w:val="00AB605B"/>
    <w:rsid w:val="00AD3FB7"/>
    <w:rsid w:val="00AF3A86"/>
    <w:rsid w:val="00B0235E"/>
    <w:rsid w:val="00B36423"/>
    <w:rsid w:val="00B45582"/>
    <w:rsid w:val="00B84A57"/>
    <w:rsid w:val="00B92CC4"/>
    <w:rsid w:val="00BE6709"/>
    <w:rsid w:val="00C7433B"/>
    <w:rsid w:val="00CA6FBE"/>
    <w:rsid w:val="00CC708D"/>
    <w:rsid w:val="00CD4738"/>
    <w:rsid w:val="00D11CC4"/>
    <w:rsid w:val="00D259BD"/>
    <w:rsid w:val="00D357E4"/>
    <w:rsid w:val="00D71BC5"/>
    <w:rsid w:val="00DE71EB"/>
    <w:rsid w:val="00E461C4"/>
    <w:rsid w:val="00E96DB6"/>
    <w:rsid w:val="00F13B7F"/>
    <w:rsid w:val="00F204D3"/>
    <w:rsid w:val="00F2667A"/>
    <w:rsid w:val="00F5165B"/>
    <w:rsid w:val="00FE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5F41"/>
  <w15:chartTrackingRefBased/>
  <w15:docId w15:val="{A47B7C28-FA72-426B-BC0F-2820C17C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A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23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 Юлия Владимировна</dc:creator>
  <cp:keywords/>
  <dc:description/>
  <cp:lastModifiedBy>Софьина Юлия Владимировна</cp:lastModifiedBy>
  <cp:revision>2</cp:revision>
  <cp:lastPrinted>2024-02-22T10:01:00Z</cp:lastPrinted>
  <dcterms:created xsi:type="dcterms:W3CDTF">2024-03-01T06:16:00Z</dcterms:created>
  <dcterms:modified xsi:type="dcterms:W3CDTF">2024-03-01T06:16:00Z</dcterms:modified>
</cp:coreProperties>
</file>